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9B" w:rsidRPr="00154E0F" w:rsidRDefault="00154E0F" w:rsidP="00154E0F">
      <w:pPr>
        <w:jc w:val="center"/>
        <w:rPr>
          <w:b/>
          <w:sz w:val="40"/>
          <w:szCs w:val="20"/>
        </w:rPr>
      </w:pPr>
      <w:r w:rsidRPr="00154E0F">
        <w:rPr>
          <w:b/>
          <w:sz w:val="40"/>
          <w:szCs w:val="20"/>
        </w:rPr>
        <w:t>ANUNCIO.</w:t>
      </w:r>
    </w:p>
    <w:p w:rsidR="00156FE1" w:rsidRDefault="00156FE1" w:rsidP="007234AA">
      <w:pPr>
        <w:rPr>
          <w:szCs w:val="20"/>
        </w:rPr>
      </w:pPr>
    </w:p>
    <w:p w:rsidR="00156FE1" w:rsidRDefault="00156FE1" w:rsidP="007234AA">
      <w:pPr>
        <w:rPr>
          <w:szCs w:val="20"/>
        </w:rPr>
      </w:pPr>
    </w:p>
    <w:p w:rsidR="00156FE1" w:rsidRDefault="00156FE1" w:rsidP="007234AA">
      <w:pPr>
        <w:rPr>
          <w:szCs w:val="20"/>
        </w:rPr>
      </w:pPr>
    </w:p>
    <w:p w:rsidR="00156FE1" w:rsidRDefault="00156FE1" w:rsidP="00154E0F">
      <w:pPr>
        <w:jc w:val="both"/>
        <w:rPr>
          <w:szCs w:val="20"/>
        </w:rPr>
      </w:pPr>
      <w:r>
        <w:rPr>
          <w:szCs w:val="20"/>
        </w:rPr>
        <w:tab/>
        <w:t xml:space="preserve">Ante la vacante en el puesto de monitor de guardería de Villaumbrales, sita en la </w:t>
      </w:r>
      <w:proofErr w:type="spellStart"/>
      <w:r>
        <w:rPr>
          <w:szCs w:val="20"/>
        </w:rPr>
        <w:t>Av</w:t>
      </w:r>
      <w:proofErr w:type="spellEnd"/>
      <w:r>
        <w:rPr>
          <w:szCs w:val="20"/>
        </w:rPr>
        <w:t xml:space="preserve">/ </w:t>
      </w:r>
      <w:r w:rsidR="00154E0F">
        <w:rPr>
          <w:szCs w:val="20"/>
        </w:rPr>
        <w:t>José</w:t>
      </w:r>
      <w:r>
        <w:rPr>
          <w:szCs w:val="20"/>
        </w:rPr>
        <w:t xml:space="preserve"> Antonio de Cascón de la Nava, se abre el plazo desde la publicación de este anuncio,</w:t>
      </w:r>
      <w:r w:rsidR="00312089">
        <w:rPr>
          <w:szCs w:val="20"/>
        </w:rPr>
        <w:t xml:space="preserve"> hasta el </w:t>
      </w:r>
      <w:r w:rsidR="00312089" w:rsidRPr="00312089">
        <w:rPr>
          <w:b/>
          <w:szCs w:val="20"/>
          <w:u w:val="single"/>
        </w:rPr>
        <w:t>2</w:t>
      </w:r>
      <w:r w:rsidR="00312089">
        <w:rPr>
          <w:b/>
          <w:szCs w:val="20"/>
          <w:u w:val="single"/>
        </w:rPr>
        <w:t>7</w:t>
      </w:r>
      <w:r w:rsidR="00312089" w:rsidRPr="00312089">
        <w:rPr>
          <w:b/>
          <w:szCs w:val="20"/>
          <w:u w:val="single"/>
        </w:rPr>
        <w:t xml:space="preserve"> de Diciembre</w:t>
      </w:r>
      <w:r w:rsidR="00312089">
        <w:rPr>
          <w:szCs w:val="20"/>
        </w:rPr>
        <w:t xml:space="preserve"> inclusive,</w:t>
      </w:r>
      <w:r>
        <w:rPr>
          <w:szCs w:val="20"/>
        </w:rPr>
        <w:t xml:space="preserve"> para que todas las personas interesadas, remitan una solicitud con su CV, a este Ayuntamiento.</w:t>
      </w:r>
    </w:p>
    <w:p w:rsidR="00156FE1" w:rsidRDefault="00156FE1" w:rsidP="00154E0F">
      <w:pPr>
        <w:jc w:val="both"/>
        <w:rPr>
          <w:szCs w:val="20"/>
        </w:rPr>
      </w:pPr>
    </w:p>
    <w:p w:rsidR="00156FE1" w:rsidRDefault="00156FE1" w:rsidP="00154E0F">
      <w:pPr>
        <w:pStyle w:val="Prrafodelista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Lugares de presentación:</w:t>
      </w:r>
    </w:p>
    <w:p w:rsidR="00156FE1" w:rsidRDefault="00156FE1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 xml:space="preserve">En la Secretaría de este Ayuntamiento, Martes, </w:t>
      </w:r>
      <w:r w:rsidR="00154E0F">
        <w:rPr>
          <w:szCs w:val="20"/>
        </w:rPr>
        <w:t>Miércoles</w:t>
      </w:r>
      <w:r>
        <w:rPr>
          <w:szCs w:val="20"/>
        </w:rPr>
        <w:t>, y Viernes de 10 a 14 horas.</w:t>
      </w:r>
    </w:p>
    <w:p w:rsidR="00156FE1" w:rsidRDefault="00156FE1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>En la Secretaría de la Junta Vecinal de Cascón de la Nava, Lunes y Jueves de 10 a 14 horas.</w:t>
      </w:r>
    </w:p>
    <w:p w:rsidR="00156FE1" w:rsidRDefault="00156FE1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 xml:space="preserve">Por correo electrónico a la dirección </w:t>
      </w:r>
      <w:hyperlink r:id="rId8" w:history="1">
        <w:r w:rsidRPr="00845879">
          <w:rPr>
            <w:rStyle w:val="Hipervnculo"/>
            <w:szCs w:val="20"/>
          </w:rPr>
          <w:t>ayto@villaumbrales.es</w:t>
        </w:r>
      </w:hyperlink>
    </w:p>
    <w:p w:rsidR="00156FE1" w:rsidRDefault="00154E0F" w:rsidP="00154E0F">
      <w:pPr>
        <w:pStyle w:val="Prrafodelista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Requisitos.:</w:t>
      </w:r>
    </w:p>
    <w:p w:rsidR="00154E0F" w:rsidRDefault="00154E0F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>Estar en posesión de cualquiera de los títulos exigidos para la educación de menores de tres años.</w:t>
      </w:r>
    </w:p>
    <w:p w:rsidR="00154E0F" w:rsidRDefault="00154E0F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>Estar en condiciones de obtener el certificado de antecedentes penales.</w:t>
      </w:r>
    </w:p>
    <w:p w:rsidR="00154E0F" w:rsidRDefault="00154E0F" w:rsidP="00154E0F">
      <w:pPr>
        <w:pStyle w:val="Prrafodelista"/>
        <w:numPr>
          <w:ilvl w:val="0"/>
          <w:numId w:val="19"/>
        </w:numPr>
        <w:jc w:val="both"/>
        <w:rPr>
          <w:szCs w:val="20"/>
        </w:rPr>
      </w:pPr>
      <w:r>
        <w:rPr>
          <w:szCs w:val="20"/>
        </w:rPr>
        <w:t>Descripción del puesto.</w:t>
      </w:r>
    </w:p>
    <w:p w:rsidR="00154E0F" w:rsidRDefault="00154E0F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>Monitor de guardería.</w:t>
      </w:r>
    </w:p>
    <w:p w:rsidR="00154E0F" w:rsidRDefault="00154E0F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 xml:space="preserve">Lugar: Escuela Infantil de Villaumbrales, sita en la </w:t>
      </w:r>
      <w:proofErr w:type="spellStart"/>
      <w:r>
        <w:rPr>
          <w:szCs w:val="20"/>
        </w:rPr>
        <w:t>Av</w:t>
      </w:r>
      <w:proofErr w:type="spellEnd"/>
      <w:r>
        <w:rPr>
          <w:szCs w:val="20"/>
        </w:rPr>
        <w:t xml:space="preserve">/ </w:t>
      </w:r>
      <w:r w:rsidR="00312089">
        <w:rPr>
          <w:szCs w:val="20"/>
        </w:rPr>
        <w:t>José</w:t>
      </w:r>
      <w:r>
        <w:rPr>
          <w:szCs w:val="20"/>
        </w:rPr>
        <w:t xml:space="preserve"> Antonio de Cascón de la Nava.</w:t>
      </w:r>
    </w:p>
    <w:p w:rsidR="00154E0F" w:rsidRPr="00312089" w:rsidRDefault="00312089" w:rsidP="00154E0F">
      <w:pPr>
        <w:pStyle w:val="Prrafodelista"/>
        <w:numPr>
          <w:ilvl w:val="1"/>
          <w:numId w:val="19"/>
        </w:numPr>
        <w:jc w:val="both"/>
        <w:rPr>
          <w:szCs w:val="20"/>
        </w:rPr>
      </w:pPr>
      <w:r>
        <w:rPr>
          <w:szCs w:val="20"/>
        </w:rPr>
        <w:t>Horario: Mañanas.</w:t>
      </w:r>
    </w:p>
    <w:p w:rsidR="00154E0F" w:rsidRDefault="00154E0F" w:rsidP="00154E0F">
      <w:pPr>
        <w:jc w:val="both"/>
        <w:rPr>
          <w:szCs w:val="20"/>
        </w:rPr>
      </w:pPr>
      <w:r>
        <w:rPr>
          <w:szCs w:val="20"/>
        </w:rPr>
        <w:t>En Villaumbrales a 19 de Diciembre de 2016.</w:t>
      </w:r>
    </w:p>
    <w:p w:rsidR="00154E0F" w:rsidRDefault="00154E0F" w:rsidP="00154E0F">
      <w:pPr>
        <w:jc w:val="both"/>
        <w:rPr>
          <w:szCs w:val="20"/>
        </w:rPr>
      </w:pPr>
    </w:p>
    <w:p w:rsidR="00154E0F" w:rsidRDefault="00154E0F" w:rsidP="00154E0F">
      <w:pPr>
        <w:jc w:val="both"/>
        <w:rPr>
          <w:szCs w:val="20"/>
        </w:rPr>
      </w:pPr>
    </w:p>
    <w:p w:rsidR="00154E0F" w:rsidRDefault="00154E0F" w:rsidP="00154E0F">
      <w:pPr>
        <w:jc w:val="center"/>
        <w:rPr>
          <w:szCs w:val="20"/>
        </w:rPr>
      </w:pPr>
      <w:r>
        <w:rPr>
          <w:szCs w:val="20"/>
        </w:rPr>
        <w:t>LA ALCALDESA</w:t>
      </w:r>
    </w:p>
    <w:p w:rsidR="00154E0F" w:rsidRDefault="00154E0F" w:rsidP="00154E0F">
      <w:pPr>
        <w:jc w:val="center"/>
        <w:rPr>
          <w:szCs w:val="20"/>
        </w:rPr>
      </w:pPr>
    </w:p>
    <w:p w:rsidR="00154E0F" w:rsidRDefault="00154E0F" w:rsidP="00154E0F">
      <w:pPr>
        <w:jc w:val="center"/>
        <w:rPr>
          <w:szCs w:val="20"/>
        </w:rPr>
      </w:pPr>
    </w:p>
    <w:p w:rsidR="00154E0F" w:rsidRPr="00154E0F" w:rsidRDefault="00154E0F" w:rsidP="00154E0F">
      <w:pPr>
        <w:jc w:val="center"/>
        <w:rPr>
          <w:szCs w:val="20"/>
        </w:rPr>
      </w:pPr>
      <w:r>
        <w:rPr>
          <w:szCs w:val="20"/>
        </w:rPr>
        <w:t>Fdo.: Dª Inmaculada Rojo Prieto.</w:t>
      </w:r>
    </w:p>
    <w:sectPr w:rsidR="00154E0F" w:rsidRPr="00154E0F" w:rsidSect="00CA14FD">
      <w:headerReference w:type="default" r:id="rId9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2F" w:rsidRDefault="00C74A2F" w:rsidP="00850B43">
      <w:r>
        <w:separator/>
      </w:r>
    </w:p>
  </w:endnote>
  <w:endnote w:type="continuationSeparator" w:id="0">
    <w:p w:rsidR="00C74A2F" w:rsidRDefault="00C74A2F" w:rsidP="00850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o UI">
    <w:altName w:val="Gadugi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2F" w:rsidRDefault="00C74A2F" w:rsidP="00850B43">
      <w:r>
        <w:separator/>
      </w:r>
    </w:p>
  </w:footnote>
  <w:footnote w:type="continuationSeparator" w:id="0">
    <w:p w:rsidR="00C74A2F" w:rsidRDefault="00C74A2F" w:rsidP="00850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E1" w:rsidRPr="004548CD" w:rsidRDefault="00156FE1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="Arial Black" w:hAnsi="Arial Black"/>
        <w:u w:val="single"/>
      </w:rPr>
    </w:pPr>
    <w:r w:rsidRPr="004548CD">
      <w:rPr>
        <w:rFonts w:ascii="Arial Black" w:hAnsi="Arial Black"/>
        <w:noProof/>
        <w:u w:val="single"/>
        <w:lang w:eastAsia="es-ES"/>
      </w:rPr>
      <w:drawing>
        <wp:inline distT="0" distB="0" distL="0" distR="0">
          <wp:extent cx="403860" cy="716064"/>
          <wp:effectExtent l="76200" t="76200" r="110490" b="84036"/>
          <wp:docPr id="1" name="Imagen 1" descr="Escudo del Ayuntamiento de Villaumbr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Ayuntamiento de Villaumbral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71606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4548CD">
      <w:rPr>
        <w:rFonts w:ascii="Arial Black" w:hAnsi="Arial Black"/>
        <w:sz w:val="28"/>
        <w:u w:val="single"/>
      </w:rPr>
      <w:t>AYUNTAMIENTO DE VILLAUMBRALES, (Palencia)</w:t>
    </w:r>
  </w:p>
  <w:p w:rsidR="00156FE1" w:rsidRPr="004548CD" w:rsidRDefault="00156FE1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right"/>
      <w:rPr>
        <w:rFonts w:ascii="Arial" w:hAnsi="Arial" w:cs="Arial"/>
        <w:sz w:val="18"/>
        <w:szCs w:val="16"/>
      </w:rPr>
    </w:pPr>
    <w:r w:rsidRPr="004548CD">
      <w:rPr>
        <w:rFonts w:ascii="Arial" w:hAnsi="Arial" w:cs="Arial"/>
        <w:sz w:val="18"/>
        <w:szCs w:val="16"/>
      </w:rPr>
      <w:t>Plaza Mayor Nº 1, 34192, Villaumbrales (Palencia).</w:t>
    </w:r>
  </w:p>
  <w:p w:rsidR="00156FE1" w:rsidRPr="00D643BA" w:rsidRDefault="00156FE1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right"/>
      <w:rPr>
        <w:rFonts w:ascii="Arial" w:hAnsi="Arial" w:cs="Arial"/>
        <w:sz w:val="18"/>
        <w:szCs w:val="16"/>
        <w:lang w:val="en-US"/>
      </w:rPr>
    </w:pPr>
    <w:proofErr w:type="spellStart"/>
    <w:r w:rsidRPr="00D643BA">
      <w:rPr>
        <w:rFonts w:ascii="Arial" w:hAnsi="Arial" w:cs="Arial"/>
        <w:sz w:val="18"/>
        <w:szCs w:val="16"/>
        <w:lang w:val="en-US"/>
      </w:rPr>
      <w:t>Tfno</w:t>
    </w:r>
    <w:proofErr w:type="spellEnd"/>
    <w:r w:rsidRPr="00D643BA">
      <w:rPr>
        <w:rFonts w:ascii="Arial" w:hAnsi="Arial" w:cs="Arial"/>
        <w:sz w:val="18"/>
        <w:szCs w:val="16"/>
        <w:lang w:val="en-US"/>
      </w:rPr>
      <w:t xml:space="preserve">. </w:t>
    </w:r>
    <w:proofErr w:type="gramStart"/>
    <w:r w:rsidRPr="00D643BA">
      <w:rPr>
        <w:rFonts w:ascii="Arial" w:hAnsi="Arial" w:cs="Arial"/>
        <w:sz w:val="18"/>
        <w:szCs w:val="16"/>
        <w:lang w:val="en-US"/>
      </w:rPr>
      <w:t>y</w:t>
    </w:r>
    <w:proofErr w:type="gramEnd"/>
    <w:r w:rsidRPr="00D643BA">
      <w:rPr>
        <w:rFonts w:ascii="Arial" w:hAnsi="Arial" w:cs="Arial"/>
        <w:sz w:val="18"/>
        <w:szCs w:val="16"/>
        <w:lang w:val="en-US"/>
      </w:rPr>
      <w:t xml:space="preserve"> Fax: 979834085, Mail: ayto@villaumbrales.es </w:t>
    </w:r>
  </w:p>
  <w:p w:rsidR="00156FE1" w:rsidRPr="00850B43" w:rsidRDefault="00156FE1" w:rsidP="0027645A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rPr>
        <w:rFonts w:ascii="Arial" w:hAnsi="Arial" w:cs="Arial"/>
        <w:sz w:val="20"/>
        <w:szCs w:val="20"/>
        <w:lang w:val="en-US"/>
      </w:rPr>
    </w:pPr>
  </w:p>
  <w:p w:rsidR="00156FE1" w:rsidRPr="00850B43" w:rsidRDefault="00156FE1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A92"/>
    <w:multiLevelType w:val="hybridMultilevel"/>
    <w:tmpl w:val="581CB748"/>
    <w:lvl w:ilvl="0" w:tplc="0862FC52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C109B2"/>
    <w:multiLevelType w:val="hybridMultilevel"/>
    <w:tmpl w:val="6B9CC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1638"/>
    <w:multiLevelType w:val="hybridMultilevel"/>
    <w:tmpl w:val="0DE66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E6924"/>
    <w:multiLevelType w:val="hybridMultilevel"/>
    <w:tmpl w:val="CA281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6979"/>
    <w:multiLevelType w:val="hybridMultilevel"/>
    <w:tmpl w:val="1744D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4CF1"/>
    <w:multiLevelType w:val="hybridMultilevel"/>
    <w:tmpl w:val="E0E090B2"/>
    <w:lvl w:ilvl="0" w:tplc="956CF244">
      <w:start w:val="5"/>
      <w:numFmt w:val="bullet"/>
      <w:lvlText w:val="—"/>
      <w:lvlJc w:val="left"/>
      <w:pPr>
        <w:tabs>
          <w:tab w:val="num" w:pos="1056"/>
        </w:tabs>
        <w:ind w:left="1056" w:hanging="360"/>
      </w:pPr>
      <w:rPr>
        <w:rFonts w:ascii="Verdana" w:eastAsia="Times New Roman" w:hAnsi="Verdana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A1DA2"/>
    <w:multiLevelType w:val="hybridMultilevel"/>
    <w:tmpl w:val="29C820C4"/>
    <w:lvl w:ilvl="0" w:tplc="B4FCCA5E">
      <w:start w:val="1"/>
      <w:numFmt w:val="upperLetter"/>
      <w:lvlText w:val="%1)"/>
      <w:lvlJc w:val="left"/>
      <w:pPr>
        <w:tabs>
          <w:tab w:val="num" w:pos="1728"/>
        </w:tabs>
        <w:ind w:left="1728" w:hanging="102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2344C"/>
    <w:multiLevelType w:val="hybridMultilevel"/>
    <w:tmpl w:val="CAE2CDE4"/>
    <w:lvl w:ilvl="0" w:tplc="BAD4FEDC">
      <w:numFmt w:val="bullet"/>
      <w:lvlText w:val=""/>
      <w:lvlJc w:val="left"/>
      <w:pPr>
        <w:ind w:left="1605" w:hanging="360"/>
      </w:pPr>
      <w:rPr>
        <w:rFonts w:ascii="Symbol" w:eastAsia="Times New Roman" w:hAnsi="Symbol" w:cs="Lao UI" w:hint="default"/>
      </w:rPr>
    </w:lvl>
    <w:lvl w:ilvl="1" w:tplc="0C0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9033871"/>
    <w:multiLevelType w:val="hybridMultilevel"/>
    <w:tmpl w:val="11AC6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A5295"/>
    <w:multiLevelType w:val="hybridMultilevel"/>
    <w:tmpl w:val="B5C0F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37D45"/>
    <w:multiLevelType w:val="hybridMultilevel"/>
    <w:tmpl w:val="33B4F6CC"/>
    <w:lvl w:ilvl="0" w:tplc="75CCA8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2B6AC4"/>
    <w:multiLevelType w:val="hybridMultilevel"/>
    <w:tmpl w:val="60FADC3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7C7223"/>
    <w:multiLevelType w:val="hybridMultilevel"/>
    <w:tmpl w:val="DFDCAF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A225B07"/>
    <w:multiLevelType w:val="hybridMultilevel"/>
    <w:tmpl w:val="A6A0E0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8A92DAA"/>
    <w:multiLevelType w:val="hybridMultilevel"/>
    <w:tmpl w:val="9D180862"/>
    <w:lvl w:ilvl="0" w:tplc="F3FA3F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670319"/>
    <w:multiLevelType w:val="hybridMultilevel"/>
    <w:tmpl w:val="2748730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D468F4"/>
    <w:multiLevelType w:val="hybridMultilevel"/>
    <w:tmpl w:val="3A8ED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6"/>
  </w:num>
  <w:num w:numId="6">
    <w:abstractNumId w:val="15"/>
  </w:num>
  <w:num w:numId="7">
    <w:abstractNumId w:val="1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"/>
  </w:num>
  <w:num w:numId="16">
    <w:abstractNumId w:val="2"/>
  </w:num>
  <w:num w:numId="17">
    <w:abstractNumId w:val="14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850B43"/>
    <w:rsid w:val="00001B27"/>
    <w:rsid w:val="00006438"/>
    <w:rsid w:val="000372DC"/>
    <w:rsid w:val="000436AB"/>
    <w:rsid w:val="00046524"/>
    <w:rsid w:val="00053B1C"/>
    <w:rsid w:val="0005476A"/>
    <w:rsid w:val="000746F7"/>
    <w:rsid w:val="000B3619"/>
    <w:rsid w:val="000D2B81"/>
    <w:rsid w:val="000E51D3"/>
    <w:rsid w:val="00102A1E"/>
    <w:rsid w:val="00104BB0"/>
    <w:rsid w:val="00116E2B"/>
    <w:rsid w:val="00122F0F"/>
    <w:rsid w:val="00136A03"/>
    <w:rsid w:val="00145846"/>
    <w:rsid w:val="00147255"/>
    <w:rsid w:val="00154E0F"/>
    <w:rsid w:val="00156FE1"/>
    <w:rsid w:val="001636F2"/>
    <w:rsid w:val="00171D47"/>
    <w:rsid w:val="00195D3C"/>
    <w:rsid w:val="001A1AD1"/>
    <w:rsid w:val="001C4AD3"/>
    <w:rsid w:val="001D6BC2"/>
    <w:rsid w:val="001E05C4"/>
    <w:rsid w:val="001E063E"/>
    <w:rsid w:val="001E32A8"/>
    <w:rsid w:val="001E4458"/>
    <w:rsid w:val="002018B1"/>
    <w:rsid w:val="00226E86"/>
    <w:rsid w:val="002322A0"/>
    <w:rsid w:val="00275DFC"/>
    <w:rsid w:val="0027645A"/>
    <w:rsid w:val="00284213"/>
    <w:rsid w:val="002D2E0F"/>
    <w:rsid w:val="002E1083"/>
    <w:rsid w:val="002F0F8E"/>
    <w:rsid w:val="002F7CF9"/>
    <w:rsid w:val="00312089"/>
    <w:rsid w:val="00316B71"/>
    <w:rsid w:val="00317B86"/>
    <w:rsid w:val="003271EC"/>
    <w:rsid w:val="003365DA"/>
    <w:rsid w:val="00342AA0"/>
    <w:rsid w:val="00351FEC"/>
    <w:rsid w:val="003623EA"/>
    <w:rsid w:val="003D5DE5"/>
    <w:rsid w:val="003F7E80"/>
    <w:rsid w:val="004073D8"/>
    <w:rsid w:val="004179E5"/>
    <w:rsid w:val="004548CD"/>
    <w:rsid w:val="004848B6"/>
    <w:rsid w:val="004A2AF2"/>
    <w:rsid w:val="004C6AAA"/>
    <w:rsid w:val="004D5B16"/>
    <w:rsid w:val="004E3D23"/>
    <w:rsid w:val="004E461B"/>
    <w:rsid w:val="004E4A4E"/>
    <w:rsid w:val="004F20DF"/>
    <w:rsid w:val="004F341E"/>
    <w:rsid w:val="005025D3"/>
    <w:rsid w:val="005303EB"/>
    <w:rsid w:val="00534040"/>
    <w:rsid w:val="00541A15"/>
    <w:rsid w:val="00577186"/>
    <w:rsid w:val="005909AF"/>
    <w:rsid w:val="00590C28"/>
    <w:rsid w:val="005A647F"/>
    <w:rsid w:val="005B68CE"/>
    <w:rsid w:val="005C469B"/>
    <w:rsid w:val="005D3DC8"/>
    <w:rsid w:val="005F3C50"/>
    <w:rsid w:val="005F538D"/>
    <w:rsid w:val="006036C7"/>
    <w:rsid w:val="00624B92"/>
    <w:rsid w:val="00624C77"/>
    <w:rsid w:val="00636A10"/>
    <w:rsid w:val="00647F37"/>
    <w:rsid w:val="006772B2"/>
    <w:rsid w:val="006953DC"/>
    <w:rsid w:val="00695936"/>
    <w:rsid w:val="006A237A"/>
    <w:rsid w:val="006A5814"/>
    <w:rsid w:val="006B0165"/>
    <w:rsid w:val="006E242C"/>
    <w:rsid w:val="006E49A5"/>
    <w:rsid w:val="006E5E8C"/>
    <w:rsid w:val="006F033E"/>
    <w:rsid w:val="006F248D"/>
    <w:rsid w:val="00720E0D"/>
    <w:rsid w:val="007234AA"/>
    <w:rsid w:val="0072388F"/>
    <w:rsid w:val="0074297A"/>
    <w:rsid w:val="00745FAC"/>
    <w:rsid w:val="007546C4"/>
    <w:rsid w:val="0075533C"/>
    <w:rsid w:val="0075762D"/>
    <w:rsid w:val="00774CF0"/>
    <w:rsid w:val="00783C8E"/>
    <w:rsid w:val="007873F9"/>
    <w:rsid w:val="0079201B"/>
    <w:rsid w:val="007970C1"/>
    <w:rsid w:val="007A5E40"/>
    <w:rsid w:val="007B688E"/>
    <w:rsid w:val="007C12E4"/>
    <w:rsid w:val="007D583E"/>
    <w:rsid w:val="007F449C"/>
    <w:rsid w:val="00800770"/>
    <w:rsid w:val="0082421B"/>
    <w:rsid w:val="008303D8"/>
    <w:rsid w:val="00845E01"/>
    <w:rsid w:val="00850B43"/>
    <w:rsid w:val="0085271B"/>
    <w:rsid w:val="008603A4"/>
    <w:rsid w:val="008A5443"/>
    <w:rsid w:val="008D1282"/>
    <w:rsid w:val="008D706C"/>
    <w:rsid w:val="0091176F"/>
    <w:rsid w:val="0091581A"/>
    <w:rsid w:val="00925E31"/>
    <w:rsid w:val="009308E6"/>
    <w:rsid w:val="00937ADC"/>
    <w:rsid w:val="00947BED"/>
    <w:rsid w:val="00951835"/>
    <w:rsid w:val="00972E99"/>
    <w:rsid w:val="00983BAE"/>
    <w:rsid w:val="009939E4"/>
    <w:rsid w:val="00996718"/>
    <w:rsid w:val="009A427D"/>
    <w:rsid w:val="009A462C"/>
    <w:rsid w:val="009C4ACA"/>
    <w:rsid w:val="009D7228"/>
    <w:rsid w:val="009D79D0"/>
    <w:rsid w:val="00A3392D"/>
    <w:rsid w:val="00A44BDF"/>
    <w:rsid w:val="00A704FE"/>
    <w:rsid w:val="00A80A07"/>
    <w:rsid w:val="00A96A82"/>
    <w:rsid w:val="00AA308A"/>
    <w:rsid w:val="00AC053D"/>
    <w:rsid w:val="00AD560B"/>
    <w:rsid w:val="00AE1BEA"/>
    <w:rsid w:val="00B20617"/>
    <w:rsid w:val="00B236B0"/>
    <w:rsid w:val="00B32B7C"/>
    <w:rsid w:val="00B414F1"/>
    <w:rsid w:val="00B46CF1"/>
    <w:rsid w:val="00B63261"/>
    <w:rsid w:val="00B739FC"/>
    <w:rsid w:val="00B7799D"/>
    <w:rsid w:val="00B97037"/>
    <w:rsid w:val="00BA3552"/>
    <w:rsid w:val="00BC4BC3"/>
    <w:rsid w:val="00BC75A9"/>
    <w:rsid w:val="00BE208A"/>
    <w:rsid w:val="00C414E5"/>
    <w:rsid w:val="00C50259"/>
    <w:rsid w:val="00C50E80"/>
    <w:rsid w:val="00C74A2F"/>
    <w:rsid w:val="00C77003"/>
    <w:rsid w:val="00C97179"/>
    <w:rsid w:val="00CA14FD"/>
    <w:rsid w:val="00CA4500"/>
    <w:rsid w:val="00CB2087"/>
    <w:rsid w:val="00CD158F"/>
    <w:rsid w:val="00D21422"/>
    <w:rsid w:val="00D23295"/>
    <w:rsid w:val="00D643BA"/>
    <w:rsid w:val="00D753B7"/>
    <w:rsid w:val="00D82ACE"/>
    <w:rsid w:val="00D912D3"/>
    <w:rsid w:val="00D92867"/>
    <w:rsid w:val="00DA714F"/>
    <w:rsid w:val="00DB662C"/>
    <w:rsid w:val="00DE2D01"/>
    <w:rsid w:val="00DE76BE"/>
    <w:rsid w:val="00E16603"/>
    <w:rsid w:val="00E30B8D"/>
    <w:rsid w:val="00E30C3D"/>
    <w:rsid w:val="00E6427F"/>
    <w:rsid w:val="00E85184"/>
    <w:rsid w:val="00E85437"/>
    <w:rsid w:val="00E96774"/>
    <w:rsid w:val="00EC24BD"/>
    <w:rsid w:val="00ED08A5"/>
    <w:rsid w:val="00EE212E"/>
    <w:rsid w:val="00F13CFF"/>
    <w:rsid w:val="00F167E3"/>
    <w:rsid w:val="00F51F6C"/>
    <w:rsid w:val="00F9427E"/>
    <w:rsid w:val="00F963EC"/>
    <w:rsid w:val="00F9704B"/>
    <w:rsid w:val="00FA219D"/>
    <w:rsid w:val="00FD2D89"/>
    <w:rsid w:val="00FD540D"/>
    <w:rsid w:val="00FF00B9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CF9"/>
  </w:style>
  <w:style w:type="paragraph" w:styleId="Ttulo1">
    <w:name w:val="heading 1"/>
    <w:basedOn w:val="Normal"/>
    <w:next w:val="Normal"/>
    <w:link w:val="Ttulo1Car"/>
    <w:qFormat/>
    <w:rsid w:val="0074297A"/>
    <w:pPr>
      <w:keepNext/>
      <w:spacing w:line="360" w:lineRule="auto"/>
      <w:jc w:val="center"/>
      <w:outlineLvl w:val="0"/>
    </w:pPr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6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97A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97A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97A"/>
    <w:pPr>
      <w:spacing w:before="240" w:after="60"/>
      <w:outlineLvl w:val="5"/>
    </w:pPr>
    <w:rPr>
      <w:rFonts w:eastAsia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97A"/>
    <w:pPr>
      <w:spacing w:before="240" w:after="60"/>
      <w:outlineLvl w:val="6"/>
    </w:pPr>
    <w:rPr>
      <w:rFonts w:eastAsia="Times New Roman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97A"/>
    <w:pPr>
      <w:spacing w:before="240" w:after="60"/>
      <w:outlineLvl w:val="8"/>
    </w:pPr>
    <w:rPr>
      <w:rFonts w:ascii="Cambria" w:eastAsia="Times New Roman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85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850B43"/>
  </w:style>
  <w:style w:type="paragraph" w:styleId="Piedepgina">
    <w:name w:val="footer"/>
    <w:basedOn w:val="Normal"/>
    <w:link w:val="PiedepginaCar"/>
    <w:uiPriority w:val="99"/>
    <w:semiHidden/>
    <w:unhideWhenUsed/>
    <w:rsid w:val="00850B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0B43"/>
  </w:style>
  <w:style w:type="paragraph" w:styleId="Textodeglobo">
    <w:name w:val="Balloon Text"/>
    <w:basedOn w:val="Normal"/>
    <w:link w:val="TextodegloboCar"/>
    <w:uiPriority w:val="99"/>
    <w:semiHidden/>
    <w:unhideWhenUsed/>
    <w:rsid w:val="00850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B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308A"/>
    <w:pPr>
      <w:spacing w:after="200" w:line="276" w:lineRule="auto"/>
      <w:ind w:left="720"/>
      <w:contextualSpacing/>
    </w:pPr>
  </w:style>
  <w:style w:type="paragraph" w:customStyle="1" w:styleId="Estndar">
    <w:name w:val="Estándar"/>
    <w:rsid w:val="005303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0"/>
      <w:szCs w:val="24"/>
      <w:lang w:eastAsia="es-ES"/>
    </w:rPr>
  </w:style>
  <w:style w:type="character" w:styleId="Hipervnculo">
    <w:name w:val="Hyperlink"/>
    <w:basedOn w:val="Fuentedeprrafopredeter"/>
    <w:rsid w:val="005303E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303EB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bCs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303EB"/>
    <w:rPr>
      <w:rFonts w:ascii="Arial" w:eastAsia="Times New Roman" w:hAnsi="Arial" w:cs="Times New Roman"/>
      <w:bCs/>
      <w:sz w:val="24"/>
      <w:szCs w:val="20"/>
      <w:lang w:val="es-ES_tradnl" w:eastAsia="es-ES"/>
    </w:rPr>
  </w:style>
  <w:style w:type="paragraph" w:styleId="NormalWeb">
    <w:name w:val="Normal (Web)"/>
    <w:basedOn w:val="Normal"/>
    <w:rsid w:val="00530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6326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6326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63261"/>
    <w:rPr>
      <w:vertAlign w:val="superscript"/>
    </w:rPr>
  </w:style>
  <w:style w:type="table" w:styleId="Tablaconcuadrcula">
    <w:name w:val="Table Grid"/>
    <w:basedOn w:val="Tablanormal"/>
    <w:uiPriority w:val="59"/>
    <w:rsid w:val="0072388F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4297A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97A"/>
    <w:rPr>
      <w:rFonts w:eastAsia="Times New Roman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97A"/>
    <w:rPr>
      <w:rFonts w:eastAsia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97A"/>
    <w:rPr>
      <w:rFonts w:eastAsia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97A"/>
    <w:rPr>
      <w:rFonts w:eastAsia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97A"/>
    <w:rPr>
      <w:rFonts w:ascii="Cambria" w:eastAsia="Times New Roman" w:hAnsi="Cambria" w:cs="Times New Roman"/>
      <w:lang w:eastAsia="es-ES"/>
    </w:rPr>
  </w:style>
  <w:style w:type="paragraph" w:styleId="Textonotapie">
    <w:name w:val="footnote text"/>
    <w:basedOn w:val="Normal"/>
    <w:link w:val="TextonotapieCar"/>
    <w:rsid w:val="007429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4297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basedOn w:val="Fuentedeprrafopredeter"/>
    <w:qFormat/>
    <w:rsid w:val="0074297A"/>
    <w:rPr>
      <w:i/>
      <w:iCs/>
    </w:rPr>
  </w:style>
  <w:style w:type="paragraph" w:customStyle="1" w:styleId="Normal0">
    <w:name w:val="[Normal]"/>
    <w:rsid w:val="0074297A"/>
    <w:rPr>
      <w:rFonts w:ascii="Arial" w:eastAsia="Arial" w:hAnsi="Arial" w:cs="Times New Roman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4297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29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semiHidden/>
    <w:unhideWhenUsed/>
    <w:rsid w:val="0074297A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429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429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">
    <w:name w:val="Estilo2"/>
    <w:basedOn w:val="Normal"/>
    <w:rsid w:val="0074297A"/>
    <w:pPr>
      <w:keepNext/>
      <w:spacing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6E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316B71"/>
    <w:pPr>
      <w:widowControl w:val="0"/>
      <w:suppressAutoHyphens/>
      <w:spacing w:after="120"/>
    </w:pPr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316B71"/>
    <w:rPr>
      <w:rFonts w:ascii="Tms Rmn" w:eastAsia="Times New Roman" w:hAnsi="Tms Rmn" w:cs="Tms Rmn"/>
      <w:sz w:val="20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rsid w:val="00316B71"/>
    <w:pPr>
      <w:widowControl w:val="0"/>
      <w:suppressAutoHyphens/>
      <w:spacing w:after="120" w:line="480" w:lineRule="auto"/>
    </w:pPr>
    <w:rPr>
      <w:rFonts w:ascii="Tms Rmn" w:eastAsia="Times New Roman" w:hAnsi="Tms Rmn" w:cs="Tms Rmn"/>
      <w:sz w:val="20"/>
      <w:szCs w:val="20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316B71"/>
    <w:rPr>
      <w:rFonts w:ascii="Tms Rmn" w:eastAsia="Times New Roman" w:hAnsi="Tms Rmn" w:cs="Tms Rmn"/>
      <w:sz w:val="20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to@villaumbrale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3A887-DD84-4F43-A88A-7F215EB6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www.centor.mx.gd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ayto216</dc:creator>
  <cp:lastModifiedBy>Centor</cp:lastModifiedBy>
  <cp:revision>5</cp:revision>
  <cp:lastPrinted>2016-12-19T11:39:00Z</cp:lastPrinted>
  <dcterms:created xsi:type="dcterms:W3CDTF">2016-12-16T11:35:00Z</dcterms:created>
  <dcterms:modified xsi:type="dcterms:W3CDTF">2016-12-19T11:45:00Z</dcterms:modified>
</cp:coreProperties>
</file>